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161D54" w:rsidP="00351C9C" w14:paraId="29B8C27B" w14:textId="77777777">
      <w:pPr>
        <w:pStyle w:val="PlainText"/>
        <w:jc w:val="center"/>
        <w:rPr>
          <w:rFonts w:ascii="Times New Roman" w:eastAsia="MS Mincho" w:hAnsi="Times New Roman"/>
          <w:b/>
          <w:sz w:val="26"/>
          <w:szCs w:val="26"/>
        </w:rPr>
      </w:pPr>
      <w:r w:rsidRPr="00161D54">
        <w:rPr>
          <w:rFonts w:ascii="Times New Roman" w:eastAsia="MS Mincho" w:hAnsi="Times New Roman"/>
          <w:b/>
          <w:sz w:val="26"/>
          <w:szCs w:val="26"/>
        </w:rPr>
        <w:t>ПОСТАНО</w:t>
      </w:r>
      <w:r w:rsidRPr="00161D54" w:rsidR="00901AD6">
        <w:rPr>
          <w:rFonts w:ascii="Times New Roman" w:eastAsia="MS Mincho" w:hAnsi="Times New Roman"/>
          <w:b/>
          <w:sz w:val="26"/>
          <w:szCs w:val="26"/>
        </w:rPr>
        <w:t>ВЛЕНИЕ № 5</w:t>
      </w:r>
      <w:r w:rsidRPr="00161D54" w:rsidR="00EC4CBF">
        <w:rPr>
          <w:rFonts w:ascii="Times New Roman" w:eastAsia="MS Mincho" w:hAnsi="Times New Roman"/>
          <w:b/>
          <w:sz w:val="26"/>
          <w:szCs w:val="26"/>
        </w:rPr>
        <w:t>-</w:t>
      </w:r>
      <w:r w:rsidRPr="00161D54" w:rsidR="00681088">
        <w:rPr>
          <w:rFonts w:ascii="Times New Roman" w:eastAsia="MS Mincho" w:hAnsi="Times New Roman"/>
          <w:b/>
          <w:sz w:val="26"/>
          <w:szCs w:val="26"/>
        </w:rPr>
        <w:t>10</w:t>
      </w:r>
      <w:r w:rsidRPr="00161D54" w:rsidR="00D55609">
        <w:rPr>
          <w:rFonts w:ascii="Times New Roman" w:eastAsia="MS Mincho" w:hAnsi="Times New Roman"/>
          <w:b/>
          <w:sz w:val="26"/>
          <w:szCs w:val="26"/>
        </w:rPr>
        <w:t>3</w:t>
      </w:r>
      <w:r w:rsidRPr="00161D54" w:rsidR="00E07C27">
        <w:rPr>
          <w:rFonts w:ascii="Times New Roman" w:eastAsia="MS Mincho" w:hAnsi="Times New Roman"/>
          <w:b/>
          <w:sz w:val="26"/>
          <w:szCs w:val="26"/>
        </w:rPr>
        <w:t>-24</w:t>
      </w:r>
      <w:r w:rsidRPr="00161D54" w:rsidR="00817B9F">
        <w:rPr>
          <w:rFonts w:ascii="Times New Roman" w:eastAsia="MS Mincho" w:hAnsi="Times New Roman"/>
          <w:b/>
          <w:sz w:val="26"/>
          <w:szCs w:val="26"/>
        </w:rPr>
        <w:t>02</w:t>
      </w:r>
      <w:r w:rsidRPr="00161D54" w:rsidR="00641AAF">
        <w:rPr>
          <w:rFonts w:ascii="Times New Roman" w:eastAsia="MS Mincho" w:hAnsi="Times New Roman"/>
          <w:b/>
          <w:sz w:val="26"/>
          <w:szCs w:val="26"/>
        </w:rPr>
        <w:t>/202</w:t>
      </w:r>
      <w:r w:rsidRPr="00161D54" w:rsidR="00DE4524">
        <w:rPr>
          <w:rFonts w:ascii="Times New Roman" w:eastAsia="MS Mincho" w:hAnsi="Times New Roman"/>
          <w:b/>
          <w:sz w:val="26"/>
          <w:szCs w:val="26"/>
        </w:rPr>
        <w:t>6</w:t>
      </w:r>
    </w:p>
    <w:p w:rsidR="00161D54" w:rsidRPr="00161D54" w:rsidP="00351C9C" w14:paraId="3009B57D" w14:textId="77777777">
      <w:pPr>
        <w:pStyle w:val="PlainText"/>
        <w:jc w:val="center"/>
        <w:rPr>
          <w:rFonts w:ascii="Times New Roman" w:eastAsia="MS Mincho" w:hAnsi="Times New Roman"/>
          <w:sz w:val="26"/>
          <w:szCs w:val="26"/>
        </w:rPr>
      </w:pPr>
    </w:p>
    <w:p w:rsidR="00351C9C" w:rsidRPr="00161D54" w:rsidP="00351C9C" w14:paraId="7F8436DA" w14:textId="77777777">
      <w:pPr>
        <w:pStyle w:val="PlainText"/>
        <w:jc w:val="both"/>
        <w:rPr>
          <w:rFonts w:ascii="Times New Roman" w:eastAsia="MS Mincho" w:hAnsi="Times New Roman"/>
          <w:sz w:val="26"/>
          <w:szCs w:val="26"/>
        </w:rPr>
      </w:pPr>
      <w:r w:rsidRPr="00161D54">
        <w:rPr>
          <w:rFonts w:ascii="Times New Roman" w:eastAsia="MS Mincho" w:hAnsi="Times New Roman"/>
          <w:sz w:val="26"/>
          <w:szCs w:val="26"/>
        </w:rPr>
        <w:t>16 февраля</w:t>
      </w:r>
      <w:r w:rsidRPr="00161D54" w:rsidR="00DA194A">
        <w:rPr>
          <w:rFonts w:ascii="Times New Roman" w:eastAsia="MS Mincho" w:hAnsi="Times New Roman"/>
          <w:sz w:val="26"/>
          <w:szCs w:val="26"/>
        </w:rPr>
        <w:t xml:space="preserve"> </w:t>
      </w:r>
      <w:r w:rsidRPr="00161D54" w:rsidR="00673CC4">
        <w:rPr>
          <w:rFonts w:ascii="Times New Roman" w:eastAsia="MS Mincho" w:hAnsi="Times New Roman"/>
          <w:sz w:val="26"/>
          <w:szCs w:val="26"/>
        </w:rPr>
        <w:t>2026</w:t>
      </w:r>
      <w:r w:rsidRPr="00161D54">
        <w:rPr>
          <w:rFonts w:ascii="Times New Roman" w:eastAsia="MS Mincho" w:hAnsi="Times New Roman"/>
          <w:sz w:val="26"/>
          <w:szCs w:val="26"/>
        </w:rPr>
        <w:t xml:space="preserve"> г. </w:t>
      </w:r>
      <w:r w:rsidRPr="00161D54">
        <w:rPr>
          <w:rFonts w:ascii="Times New Roman" w:eastAsia="MS Mincho" w:hAnsi="Times New Roman"/>
          <w:sz w:val="26"/>
          <w:szCs w:val="26"/>
        </w:rPr>
        <w:tab/>
      </w:r>
      <w:r w:rsidRPr="00161D54">
        <w:rPr>
          <w:rFonts w:ascii="Times New Roman" w:eastAsia="MS Mincho" w:hAnsi="Times New Roman"/>
          <w:sz w:val="26"/>
          <w:szCs w:val="26"/>
        </w:rPr>
        <w:tab/>
      </w:r>
      <w:r w:rsidRPr="00161D54">
        <w:rPr>
          <w:rFonts w:ascii="Times New Roman" w:eastAsia="MS Mincho" w:hAnsi="Times New Roman"/>
          <w:sz w:val="26"/>
          <w:szCs w:val="26"/>
        </w:rPr>
        <w:tab/>
      </w:r>
      <w:r w:rsidRPr="00161D54" w:rsidR="00161D54">
        <w:rPr>
          <w:rFonts w:ascii="Times New Roman" w:eastAsia="MS Mincho" w:hAnsi="Times New Roman"/>
          <w:sz w:val="26"/>
          <w:szCs w:val="26"/>
        </w:rPr>
        <w:tab/>
      </w:r>
      <w:r w:rsidRPr="00161D54" w:rsidR="00161D54">
        <w:rPr>
          <w:rFonts w:ascii="Times New Roman" w:eastAsia="MS Mincho" w:hAnsi="Times New Roman"/>
          <w:sz w:val="26"/>
          <w:szCs w:val="26"/>
        </w:rPr>
        <w:tab/>
      </w:r>
      <w:r w:rsidRPr="00161D54" w:rsidR="00161D54">
        <w:rPr>
          <w:rFonts w:ascii="Times New Roman" w:eastAsia="MS Mincho" w:hAnsi="Times New Roman"/>
          <w:sz w:val="26"/>
          <w:szCs w:val="26"/>
        </w:rPr>
        <w:tab/>
        <w:t xml:space="preserve">                        </w:t>
      </w:r>
      <w:r w:rsidRPr="00161D54">
        <w:rPr>
          <w:rFonts w:ascii="Times New Roman" w:eastAsia="MS Mincho" w:hAnsi="Times New Roman"/>
          <w:sz w:val="26"/>
          <w:szCs w:val="26"/>
        </w:rPr>
        <w:t xml:space="preserve">   г. Пыть-Ях</w:t>
      </w:r>
    </w:p>
    <w:p w:rsidR="00351C9C" w:rsidRPr="00161D54" w:rsidP="00351C9C" w14:paraId="0E393D1D" w14:textId="77777777">
      <w:pPr>
        <w:pStyle w:val="PlainText"/>
        <w:jc w:val="both"/>
        <w:rPr>
          <w:rFonts w:ascii="Times New Roman" w:eastAsia="MS Mincho" w:hAnsi="Times New Roman"/>
          <w:sz w:val="26"/>
          <w:szCs w:val="26"/>
        </w:rPr>
      </w:pPr>
    </w:p>
    <w:p w:rsidR="00A23B8F" w:rsidRPr="00161D54" w:rsidP="00AD0F1E" w14:paraId="44EA3503" w14:textId="77777777">
      <w:pPr>
        <w:pStyle w:val="PlainText"/>
        <w:ind w:firstLine="705"/>
        <w:jc w:val="both"/>
        <w:rPr>
          <w:rFonts w:ascii="Times New Roman" w:eastAsia="MS Mincho" w:hAnsi="Times New Roman"/>
          <w:sz w:val="26"/>
          <w:szCs w:val="26"/>
        </w:rPr>
      </w:pPr>
      <w:r w:rsidRPr="00161D54">
        <w:rPr>
          <w:rFonts w:ascii="Times New Roman" w:eastAsia="MS Mincho" w:hAnsi="Times New Roman"/>
          <w:sz w:val="26"/>
          <w:szCs w:val="26"/>
        </w:rPr>
        <w:t>М</w:t>
      </w:r>
      <w:r w:rsidRPr="00161D54" w:rsidR="00B2586D">
        <w:rPr>
          <w:rFonts w:ascii="Times New Roman" w:eastAsia="MS Mincho" w:hAnsi="Times New Roman"/>
          <w:sz w:val="26"/>
          <w:szCs w:val="26"/>
        </w:rPr>
        <w:t>ирово</w:t>
      </w:r>
      <w:r w:rsidRPr="00161D54">
        <w:rPr>
          <w:rFonts w:ascii="Times New Roman" w:eastAsia="MS Mincho" w:hAnsi="Times New Roman"/>
          <w:sz w:val="26"/>
          <w:szCs w:val="26"/>
        </w:rPr>
        <w:t>й судья судебного участка № 2</w:t>
      </w:r>
      <w:r w:rsidRPr="00161D54" w:rsidR="00FE2B42">
        <w:rPr>
          <w:rFonts w:ascii="Times New Roman" w:eastAsia="MS Mincho" w:hAnsi="Times New Roman"/>
          <w:sz w:val="26"/>
          <w:szCs w:val="26"/>
        </w:rPr>
        <w:t xml:space="preserve"> Пыть-Яхского судебного района Ханты-Мансийского автономного округа-Югры Клочков А</w:t>
      </w:r>
      <w:r w:rsidRPr="00161D54" w:rsidR="00D0285C">
        <w:rPr>
          <w:rFonts w:ascii="Times New Roman" w:eastAsia="MS Mincho" w:hAnsi="Times New Roman"/>
          <w:sz w:val="26"/>
          <w:szCs w:val="26"/>
        </w:rPr>
        <w:t>ндрей Александрович</w:t>
      </w:r>
      <w:r w:rsidRPr="00161D54" w:rsidR="00FE2B42">
        <w:rPr>
          <w:rFonts w:ascii="Times New Roman" w:eastAsia="MS Mincho" w:hAnsi="Times New Roman"/>
          <w:sz w:val="26"/>
          <w:szCs w:val="26"/>
        </w:rPr>
        <w:t>, рассмотрев по адресу: ХМАО-Югра, г. Пыть-Ях, 2 мкр., д. 4, дело об административном правонарушении в отношении</w:t>
      </w:r>
      <w:r w:rsidRPr="00161D54" w:rsidR="00B8709E">
        <w:rPr>
          <w:rFonts w:ascii="Times New Roman" w:eastAsia="MS Mincho" w:hAnsi="Times New Roman"/>
          <w:sz w:val="26"/>
          <w:szCs w:val="26"/>
        </w:rPr>
        <w:t xml:space="preserve"> </w:t>
      </w:r>
    </w:p>
    <w:p w:rsidR="00AD0F1E" w:rsidRPr="00161D54" w:rsidP="00C445AA" w14:paraId="680085C2" w14:textId="34E9F98D">
      <w:pPr>
        <w:ind w:firstLine="708"/>
        <w:jc w:val="both"/>
        <w:rPr>
          <w:rFonts w:eastAsia="MS Mincho"/>
          <w:sz w:val="26"/>
          <w:szCs w:val="26"/>
        </w:rPr>
      </w:pPr>
      <w:r w:rsidRPr="00161D54">
        <w:rPr>
          <w:rFonts w:eastAsia="MS Mincho"/>
          <w:sz w:val="26"/>
          <w:szCs w:val="26"/>
        </w:rPr>
        <w:t xml:space="preserve">Хужулова </w:t>
      </w:r>
      <w:r w:rsidRPr="00161D54" w:rsidR="00C445AA">
        <w:rPr>
          <w:rFonts w:eastAsia="MS Mincho"/>
          <w:sz w:val="26"/>
          <w:szCs w:val="26"/>
        </w:rPr>
        <w:t xml:space="preserve">Умхана Умаровича, </w:t>
      </w:r>
      <w:r w:rsidR="00BE4C76">
        <w:rPr>
          <w:rFonts w:eastAsia="MS Mincho"/>
          <w:sz w:val="26"/>
          <w:szCs w:val="26"/>
        </w:rPr>
        <w:t>---</w:t>
      </w:r>
      <w:r w:rsidRPr="00161D54">
        <w:rPr>
          <w:rFonts w:eastAsia="MS Mincho"/>
          <w:sz w:val="26"/>
          <w:szCs w:val="26"/>
        </w:rPr>
        <w:t xml:space="preserve">, </w:t>
      </w:r>
    </w:p>
    <w:p w:rsidR="00546C6A" w:rsidRPr="00161D54" w:rsidP="00546C6A" w14:paraId="7718633A" w14:textId="77777777">
      <w:pPr>
        <w:ind w:firstLine="708"/>
        <w:jc w:val="both"/>
        <w:rPr>
          <w:rFonts w:eastAsia="MS Mincho"/>
          <w:sz w:val="26"/>
          <w:szCs w:val="26"/>
        </w:rPr>
      </w:pPr>
      <w:r w:rsidRPr="00161D54">
        <w:rPr>
          <w:rFonts w:eastAsia="MS Mincho"/>
          <w:sz w:val="26"/>
          <w:szCs w:val="26"/>
        </w:rPr>
        <w:t>за совершение административного правонарушения, предусмотренного ч. 1 ст. 20.25 КоАП РФ.</w:t>
      </w:r>
    </w:p>
    <w:p w:rsidR="00161D54" w:rsidRPr="00161D54" w:rsidP="00546C6A" w14:paraId="7DA39CA8" w14:textId="77777777">
      <w:pPr>
        <w:ind w:firstLine="708"/>
        <w:jc w:val="both"/>
        <w:rPr>
          <w:rFonts w:eastAsia="MS Mincho"/>
          <w:sz w:val="26"/>
          <w:szCs w:val="26"/>
        </w:rPr>
      </w:pPr>
    </w:p>
    <w:p w:rsidR="00546C6A" w:rsidRPr="00161D54" w:rsidP="00546C6A" w14:paraId="08BDCB27" w14:textId="77777777">
      <w:pPr>
        <w:jc w:val="center"/>
        <w:rPr>
          <w:rFonts w:eastAsia="MS Mincho"/>
          <w:sz w:val="26"/>
          <w:szCs w:val="26"/>
        </w:rPr>
      </w:pPr>
      <w:r w:rsidRPr="00161D54">
        <w:rPr>
          <w:rFonts w:eastAsia="MS Mincho"/>
          <w:sz w:val="26"/>
          <w:szCs w:val="26"/>
        </w:rPr>
        <w:t>УСТАНОВИЛ:</w:t>
      </w:r>
    </w:p>
    <w:p w:rsidR="00546C6A" w:rsidRPr="00161D54" w:rsidP="00546C6A" w14:paraId="74273CDB" w14:textId="77777777">
      <w:pPr>
        <w:jc w:val="both"/>
        <w:rPr>
          <w:rFonts w:eastAsia="MS Mincho"/>
          <w:sz w:val="26"/>
          <w:szCs w:val="26"/>
        </w:rPr>
      </w:pPr>
    </w:p>
    <w:p w:rsidR="00546C6A" w:rsidRPr="00161D54" w:rsidP="00546C6A" w14:paraId="20568569" w14:textId="3C164F82">
      <w:pPr>
        <w:ind w:firstLine="708"/>
        <w:jc w:val="both"/>
        <w:rPr>
          <w:rFonts w:eastAsia="MS Mincho"/>
          <w:sz w:val="26"/>
          <w:szCs w:val="26"/>
        </w:rPr>
      </w:pPr>
      <w:r w:rsidRPr="00161D54">
        <w:rPr>
          <w:rFonts w:eastAsia="MS Mincho"/>
          <w:sz w:val="26"/>
          <w:szCs w:val="26"/>
        </w:rPr>
        <w:t xml:space="preserve">Гр-н </w:t>
      </w:r>
      <w:r w:rsidRPr="00161D54" w:rsidR="00C445AA">
        <w:rPr>
          <w:rFonts w:eastAsia="MS Mincho"/>
          <w:sz w:val="26"/>
          <w:szCs w:val="26"/>
        </w:rPr>
        <w:t>Хужулов У.У.</w:t>
      </w:r>
      <w:r w:rsidRPr="00161D54" w:rsidR="009E1C7A">
        <w:rPr>
          <w:rFonts w:eastAsia="MS Mincho"/>
          <w:sz w:val="26"/>
          <w:szCs w:val="26"/>
        </w:rPr>
        <w:t xml:space="preserve"> </w:t>
      </w:r>
      <w:r w:rsidRPr="00161D54" w:rsidR="007471E5">
        <w:rPr>
          <w:rFonts w:eastAsia="MS Mincho"/>
          <w:sz w:val="26"/>
          <w:szCs w:val="26"/>
        </w:rPr>
        <w:t>постановлением № 18810</w:t>
      </w:r>
      <w:r w:rsidRPr="00161D54" w:rsidR="00A2602D">
        <w:rPr>
          <w:rFonts w:eastAsia="MS Mincho"/>
          <w:sz w:val="26"/>
          <w:szCs w:val="26"/>
        </w:rPr>
        <w:t>0</w:t>
      </w:r>
      <w:r w:rsidRPr="00161D54" w:rsidR="00BA7C2B">
        <w:rPr>
          <w:rFonts w:eastAsia="MS Mincho"/>
          <w:sz w:val="26"/>
          <w:szCs w:val="26"/>
        </w:rPr>
        <w:t>862</w:t>
      </w:r>
      <w:r w:rsidRPr="00161D54" w:rsidR="008E0CC1">
        <w:rPr>
          <w:rFonts w:eastAsia="MS Mincho"/>
          <w:sz w:val="26"/>
          <w:szCs w:val="26"/>
        </w:rPr>
        <w:t>40000031745 от 04.06.2025</w:t>
      </w:r>
      <w:r w:rsidRPr="00161D54" w:rsidR="00C445AA">
        <w:rPr>
          <w:rFonts w:eastAsia="MS Mincho"/>
          <w:sz w:val="26"/>
          <w:szCs w:val="26"/>
        </w:rPr>
        <w:t xml:space="preserve"> </w:t>
      </w:r>
      <w:r w:rsidRPr="00161D54" w:rsidR="00383203">
        <w:rPr>
          <w:rFonts w:eastAsia="MS Mincho"/>
          <w:sz w:val="26"/>
          <w:szCs w:val="26"/>
        </w:rPr>
        <w:t xml:space="preserve"> </w:t>
      </w:r>
      <w:r w:rsidRPr="00161D54">
        <w:rPr>
          <w:rFonts w:eastAsia="MS Mincho"/>
          <w:sz w:val="26"/>
          <w:szCs w:val="26"/>
        </w:rPr>
        <w:t>по делу об административном правонарушении признан виновным в совершении административного правонарушения, предусмотренного</w:t>
      </w:r>
      <w:r w:rsidRPr="00161D54" w:rsidR="00CE7ABA">
        <w:rPr>
          <w:rFonts w:eastAsia="MS Mincho"/>
          <w:sz w:val="26"/>
          <w:szCs w:val="26"/>
        </w:rPr>
        <w:t xml:space="preserve"> </w:t>
      </w:r>
      <w:r w:rsidRPr="00161D54" w:rsidR="008E0CC1">
        <w:rPr>
          <w:rFonts w:eastAsia="MS Mincho"/>
          <w:sz w:val="26"/>
          <w:szCs w:val="26"/>
        </w:rPr>
        <w:t>ч. 3</w:t>
      </w:r>
      <w:r w:rsidRPr="00161D54" w:rsidR="003544A4">
        <w:rPr>
          <w:rFonts w:eastAsia="MS Mincho"/>
          <w:sz w:val="26"/>
          <w:szCs w:val="26"/>
        </w:rPr>
        <w:t xml:space="preserve"> ст. 12.</w:t>
      </w:r>
      <w:r w:rsidRPr="00161D54" w:rsidR="00C445AA">
        <w:rPr>
          <w:rFonts w:eastAsia="MS Mincho"/>
          <w:sz w:val="26"/>
          <w:szCs w:val="26"/>
        </w:rPr>
        <w:t>31</w:t>
      </w:r>
      <w:r w:rsidRPr="00161D54" w:rsidR="00991DC3">
        <w:rPr>
          <w:rFonts w:eastAsia="MS Mincho"/>
          <w:sz w:val="26"/>
          <w:szCs w:val="26"/>
        </w:rPr>
        <w:t xml:space="preserve"> </w:t>
      </w:r>
      <w:r w:rsidRPr="00161D54">
        <w:rPr>
          <w:rFonts w:eastAsia="MS Mincho"/>
          <w:sz w:val="26"/>
          <w:szCs w:val="26"/>
        </w:rPr>
        <w:t xml:space="preserve">КоАП РФ с назначением наказания в виде административного штрафа в размере </w:t>
      </w:r>
      <w:r w:rsidRPr="00161D54" w:rsidR="008E0CC1">
        <w:rPr>
          <w:rFonts w:eastAsia="MS Mincho"/>
          <w:sz w:val="26"/>
          <w:szCs w:val="26"/>
        </w:rPr>
        <w:t>200</w:t>
      </w:r>
      <w:r w:rsidRPr="00161D54" w:rsidR="003544A4">
        <w:rPr>
          <w:rFonts w:eastAsia="MS Mincho"/>
          <w:sz w:val="26"/>
          <w:szCs w:val="26"/>
        </w:rPr>
        <w:t>00</w:t>
      </w:r>
      <w:r w:rsidRPr="00161D54">
        <w:rPr>
          <w:rFonts w:eastAsia="MS Mincho"/>
          <w:sz w:val="26"/>
          <w:szCs w:val="26"/>
        </w:rPr>
        <w:t xml:space="preserve"> рублей. Постановление получено правонарушителем в день вынесения, вступило в законную силу</w:t>
      </w:r>
      <w:r w:rsidRPr="00161D54" w:rsidR="00383203">
        <w:rPr>
          <w:rFonts w:eastAsia="MS Mincho"/>
          <w:sz w:val="26"/>
          <w:szCs w:val="26"/>
        </w:rPr>
        <w:t xml:space="preserve"> </w:t>
      </w:r>
      <w:r w:rsidRPr="00161D54" w:rsidR="008E0CC1">
        <w:rPr>
          <w:rFonts w:eastAsia="MS Mincho"/>
          <w:sz w:val="26"/>
          <w:szCs w:val="26"/>
        </w:rPr>
        <w:t>17.06.2025</w:t>
      </w:r>
      <w:r w:rsidRPr="00161D54">
        <w:rPr>
          <w:rFonts w:eastAsia="MS Mincho"/>
          <w:sz w:val="26"/>
          <w:szCs w:val="26"/>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Pr="00161D54" w:rsidR="008E0CC1">
        <w:rPr>
          <w:rFonts w:eastAsia="MS Mincho"/>
          <w:sz w:val="26"/>
          <w:szCs w:val="26"/>
        </w:rPr>
        <w:t>17.08.2025</w:t>
      </w:r>
      <w:r w:rsidRPr="00161D54" w:rsidR="00C445AA">
        <w:rPr>
          <w:rFonts w:eastAsia="MS Mincho"/>
          <w:sz w:val="26"/>
          <w:szCs w:val="26"/>
        </w:rPr>
        <w:t xml:space="preserve"> Хужулов У.У.,</w:t>
      </w:r>
      <w:r w:rsidRPr="00161D54" w:rsidR="00F35072">
        <w:rPr>
          <w:rFonts w:eastAsia="MS Mincho"/>
          <w:sz w:val="26"/>
          <w:szCs w:val="26"/>
        </w:rPr>
        <w:t xml:space="preserve"> прожива</w:t>
      </w:r>
      <w:r w:rsidRPr="00161D54" w:rsidR="00C445AA">
        <w:rPr>
          <w:rFonts w:eastAsia="MS Mincho"/>
          <w:sz w:val="26"/>
          <w:szCs w:val="26"/>
        </w:rPr>
        <w:t xml:space="preserve">я </w:t>
      </w:r>
      <w:r w:rsidRPr="00161D54">
        <w:rPr>
          <w:rFonts w:eastAsia="MS Mincho"/>
          <w:sz w:val="26"/>
          <w:szCs w:val="26"/>
        </w:rPr>
        <w:t xml:space="preserve">по адресу </w:t>
      </w:r>
      <w:r w:rsidR="00BE4C76">
        <w:rPr>
          <w:rFonts w:eastAsia="MS Mincho"/>
          <w:sz w:val="26"/>
          <w:szCs w:val="26"/>
        </w:rPr>
        <w:t>---</w:t>
      </w:r>
      <w:r w:rsidRPr="00161D54" w:rsidR="00383203">
        <w:rPr>
          <w:rFonts w:eastAsia="MS Mincho"/>
          <w:sz w:val="26"/>
          <w:szCs w:val="26"/>
        </w:rPr>
        <w:t xml:space="preserve">, </w:t>
      </w:r>
      <w:r w:rsidRPr="00161D54">
        <w:rPr>
          <w:rFonts w:eastAsia="MS Mincho"/>
          <w:sz w:val="26"/>
          <w:szCs w:val="26"/>
        </w:rPr>
        <w:t xml:space="preserve">административный штраф не уплатил. </w:t>
      </w:r>
    </w:p>
    <w:p w:rsidR="00817B9F" w:rsidRPr="00161D54" w:rsidP="00817B9F" w14:paraId="3248DDB2" w14:textId="77777777">
      <w:pPr>
        <w:ind w:firstLine="708"/>
        <w:jc w:val="both"/>
        <w:rPr>
          <w:rFonts w:eastAsia="MS Mincho"/>
          <w:sz w:val="26"/>
          <w:szCs w:val="26"/>
        </w:rPr>
      </w:pPr>
      <w:r w:rsidRPr="00161D54">
        <w:rPr>
          <w:rFonts w:eastAsia="MS Mincho"/>
          <w:sz w:val="26"/>
          <w:szCs w:val="26"/>
        </w:rPr>
        <w:t>Для рассмотрения возбужденного по ч. 1 ст. 20.25 КоАП РФ дела об административном правонарушении назначено судебное заседание.</w:t>
      </w:r>
      <w:r w:rsidRPr="00161D54" w:rsidR="00F35072">
        <w:rPr>
          <w:rFonts w:eastAsia="MS Mincho"/>
          <w:sz w:val="26"/>
          <w:szCs w:val="26"/>
        </w:rPr>
        <w:t xml:space="preserve"> </w:t>
      </w:r>
      <w:r w:rsidRPr="00161D54" w:rsidR="008E0CC1">
        <w:rPr>
          <w:rFonts w:eastAsia="MS Mincho"/>
          <w:sz w:val="26"/>
          <w:szCs w:val="26"/>
        </w:rPr>
        <w:t>В суде Ху</w:t>
      </w:r>
      <w:r w:rsidRPr="00161D54" w:rsidR="00C445AA">
        <w:rPr>
          <w:rFonts w:eastAsia="MS Mincho"/>
          <w:sz w:val="26"/>
          <w:szCs w:val="26"/>
        </w:rPr>
        <w:t xml:space="preserve">жулов У.У. вину признал, </w:t>
      </w:r>
      <w:r w:rsidRPr="00161D54" w:rsidR="00681088">
        <w:rPr>
          <w:rFonts w:eastAsia="MS Mincho"/>
          <w:sz w:val="26"/>
          <w:szCs w:val="26"/>
        </w:rPr>
        <w:t>нарушение</w:t>
      </w:r>
      <w:r w:rsidRPr="00161D54" w:rsidR="00C445AA">
        <w:rPr>
          <w:rFonts w:eastAsia="MS Mincho"/>
          <w:sz w:val="26"/>
          <w:szCs w:val="26"/>
        </w:rPr>
        <w:t xml:space="preserve"> объяснил забывчивостью</w:t>
      </w:r>
      <w:r w:rsidRPr="00161D54" w:rsidR="008E0CC1">
        <w:rPr>
          <w:rFonts w:eastAsia="MS Mincho"/>
          <w:sz w:val="26"/>
          <w:szCs w:val="26"/>
        </w:rPr>
        <w:t xml:space="preserve">, представил доказательства оплаты штрафа после составления рассматриваемого протокола – 06.02.2026. Хужулов УУ. И его защитник адвокат Винтер Е.В. в суде просили назначить минимальное наказание, с учетом обстоятельств оплаты штрафа. </w:t>
      </w:r>
    </w:p>
    <w:p w:rsidR="00546C6A" w:rsidRPr="00161D54" w:rsidP="00546C6A" w14:paraId="306DB342" w14:textId="77777777">
      <w:pPr>
        <w:ind w:firstLine="708"/>
        <w:jc w:val="both"/>
        <w:rPr>
          <w:rFonts w:eastAsia="MS Mincho"/>
          <w:sz w:val="26"/>
          <w:szCs w:val="26"/>
        </w:rPr>
      </w:pPr>
      <w:r w:rsidRPr="00161D54">
        <w:rPr>
          <w:rFonts w:eastAsia="MS Mincho"/>
          <w:sz w:val="26"/>
          <w:szCs w:val="26"/>
        </w:rPr>
        <w:t xml:space="preserve">При составлении рассматриваемого протокола </w:t>
      </w:r>
      <w:r w:rsidRPr="00161D54" w:rsidR="00C445AA">
        <w:rPr>
          <w:rFonts w:eastAsia="MS Mincho"/>
          <w:sz w:val="26"/>
          <w:szCs w:val="26"/>
        </w:rPr>
        <w:t xml:space="preserve">Хужулов У.У. </w:t>
      </w:r>
      <w:r w:rsidRPr="00161D54" w:rsidR="00CE7ABA">
        <w:rPr>
          <w:rFonts w:eastAsia="MS Mincho"/>
          <w:sz w:val="26"/>
          <w:szCs w:val="26"/>
        </w:rPr>
        <w:t>неоплату штрафа не оспаривал</w:t>
      </w:r>
      <w:r w:rsidRPr="00161D54" w:rsidR="00383203">
        <w:rPr>
          <w:rFonts w:eastAsia="MS Mincho"/>
          <w:sz w:val="26"/>
          <w:szCs w:val="26"/>
        </w:rPr>
        <w:t xml:space="preserve">, </w:t>
      </w:r>
      <w:r w:rsidRPr="00161D54" w:rsidR="00C445AA">
        <w:rPr>
          <w:rFonts w:eastAsia="MS Mincho"/>
          <w:sz w:val="26"/>
          <w:szCs w:val="26"/>
        </w:rPr>
        <w:t>об уважительности причин неоплаты не заявил</w:t>
      </w:r>
      <w:r w:rsidRPr="00161D54" w:rsidR="00383203">
        <w:rPr>
          <w:rFonts w:eastAsia="MS Mincho"/>
          <w:sz w:val="26"/>
          <w:szCs w:val="26"/>
        </w:rPr>
        <w:t>.</w:t>
      </w:r>
      <w:r w:rsidRPr="00161D54" w:rsidR="00D77E31">
        <w:rPr>
          <w:rFonts w:eastAsia="MS Mincho"/>
          <w:sz w:val="26"/>
          <w:szCs w:val="26"/>
        </w:rPr>
        <w:t xml:space="preserve"> </w:t>
      </w:r>
    </w:p>
    <w:p w:rsidR="00F860CC" w:rsidRPr="00161D54" w:rsidP="00F860CC" w14:paraId="7B82AA4A" w14:textId="77777777">
      <w:pPr>
        <w:ind w:firstLine="708"/>
        <w:jc w:val="both"/>
        <w:rPr>
          <w:rFonts w:eastAsia="MS Mincho"/>
          <w:sz w:val="26"/>
          <w:szCs w:val="26"/>
        </w:rPr>
      </w:pPr>
      <w:r w:rsidRPr="00161D54">
        <w:rPr>
          <w:rFonts w:eastAsia="MS Mincho"/>
          <w:sz w:val="26"/>
          <w:szCs w:val="26"/>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AD0F1E" w:rsidRPr="00161D54" w:rsidP="00F860CC" w14:paraId="5ECBC561" w14:textId="77777777">
      <w:pPr>
        <w:jc w:val="both"/>
        <w:rPr>
          <w:rFonts w:eastAsia="MS Mincho"/>
          <w:sz w:val="26"/>
          <w:szCs w:val="26"/>
        </w:rPr>
      </w:pPr>
      <w:r w:rsidRPr="00161D54">
        <w:rPr>
          <w:rFonts w:eastAsia="MS Mincho"/>
          <w:sz w:val="26"/>
          <w:szCs w:val="26"/>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Pr="00161D54" w:rsidR="00104284">
        <w:rPr>
          <w:rFonts w:eastAsia="MS Mincho"/>
          <w:sz w:val="26"/>
          <w:szCs w:val="26"/>
        </w:rPr>
        <w:t xml:space="preserve"> </w:t>
      </w:r>
      <w:r w:rsidRPr="00161D54" w:rsidR="00383203">
        <w:rPr>
          <w:rFonts w:eastAsia="MS Mincho"/>
          <w:sz w:val="26"/>
          <w:szCs w:val="26"/>
        </w:rPr>
        <w:t>Заявленные причины нарушения не относятся к уважительным.</w:t>
      </w:r>
    </w:p>
    <w:p w:rsidR="00F860CC" w:rsidRPr="00161D54" w:rsidP="00F860CC" w14:paraId="4A5FF4AD" w14:textId="77777777">
      <w:pPr>
        <w:jc w:val="both"/>
        <w:rPr>
          <w:rFonts w:eastAsia="MS Mincho"/>
          <w:sz w:val="26"/>
          <w:szCs w:val="26"/>
        </w:rPr>
      </w:pPr>
      <w:r w:rsidRPr="00161D54">
        <w:rPr>
          <w:rFonts w:eastAsia="MS Mincho"/>
          <w:sz w:val="26"/>
          <w:szCs w:val="26"/>
        </w:rPr>
        <w:tab/>
        <w:t xml:space="preserve">На основании изложенного, мировой судья считает необходимым признать виновным гр-на </w:t>
      </w:r>
      <w:r w:rsidRPr="00161D54" w:rsidR="00C445AA">
        <w:rPr>
          <w:rFonts w:eastAsia="MS Mincho"/>
          <w:sz w:val="26"/>
          <w:szCs w:val="26"/>
        </w:rPr>
        <w:t>Хужулова У.У.</w:t>
      </w:r>
      <w:r w:rsidRPr="00161D54" w:rsidR="007D0F48">
        <w:rPr>
          <w:rFonts w:eastAsia="MS Mincho"/>
          <w:sz w:val="26"/>
          <w:szCs w:val="26"/>
        </w:rPr>
        <w:t xml:space="preserve"> </w:t>
      </w:r>
      <w:r w:rsidRPr="00161D54">
        <w:rPr>
          <w:rFonts w:eastAsia="MS Mincho"/>
          <w:sz w:val="26"/>
          <w:szCs w:val="26"/>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8E0CC1" w:rsidRPr="00161D54" w:rsidP="00F860CC" w14:paraId="5E3A73E7" w14:textId="77777777">
      <w:pPr>
        <w:jc w:val="both"/>
        <w:rPr>
          <w:sz w:val="26"/>
          <w:szCs w:val="26"/>
        </w:rPr>
      </w:pPr>
      <w:r w:rsidRPr="00161D54">
        <w:rPr>
          <w:rFonts w:eastAsia="MS Mincho"/>
          <w:sz w:val="26"/>
          <w:szCs w:val="26"/>
        </w:rPr>
        <w:tab/>
      </w:r>
      <w:r w:rsidRPr="00161D54">
        <w:rPr>
          <w:sz w:val="26"/>
          <w:szCs w:val="26"/>
        </w:rP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8E0CC1" w:rsidRPr="00161D54" w:rsidP="008E0CC1" w14:paraId="037D43B5" w14:textId="77777777">
      <w:pPr>
        <w:ind w:firstLine="708"/>
        <w:jc w:val="both"/>
        <w:rPr>
          <w:rFonts w:eastAsia="MS Mincho"/>
          <w:sz w:val="26"/>
          <w:szCs w:val="26"/>
        </w:rPr>
      </w:pPr>
      <w:r w:rsidRPr="00161D54">
        <w:rPr>
          <w:rFonts w:eastAsia="MS Mincho"/>
          <w:sz w:val="26"/>
          <w:szCs w:val="26"/>
        </w:rPr>
        <w:t>Оплату штрафа 06.02.2026 мировой судья относит к обстоятельствам, смягчающим административную ответственность.</w:t>
      </w:r>
    </w:p>
    <w:p w:rsidR="008E0CC1" w:rsidRPr="00161D54" w:rsidP="008E0CC1" w14:paraId="779B219C" w14:textId="77777777">
      <w:pPr>
        <w:ind w:firstLine="708"/>
        <w:jc w:val="both"/>
        <w:rPr>
          <w:rFonts w:eastAsia="MS Mincho"/>
          <w:sz w:val="26"/>
          <w:szCs w:val="26"/>
        </w:rPr>
      </w:pPr>
      <w:r w:rsidRPr="00161D54">
        <w:rPr>
          <w:rFonts w:eastAsia="MS Mincho"/>
          <w:sz w:val="26"/>
          <w:szCs w:val="26"/>
        </w:rPr>
        <w:t xml:space="preserve">Доказательств обстоятельств, отягчающих административную ответственность, не представлено.  </w:t>
      </w:r>
    </w:p>
    <w:p w:rsidR="008E0CC1" w:rsidRPr="00161D54" w:rsidP="008E0CC1" w14:paraId="156559FB" w14:textId="77777777">
      <w:pPr>
        <w:ind w:firstLine="708"/>
        <w:jc w:val="both"/>
        <w:rPr>
          <w:rFonts w:eastAsia="MS Mincho"/>
          <w:sz w:val="26"/>
          <w:szCs w:val="26"/>
        </w:rPr>
      </w:pPr>
      <w:r w:rsidRPr="00161D54">
        <w:rPr>
          <w:sz w:val="26"/>
          <w:szCs w:val="26"/>
        </w:rPr>
        <w:t xml:space="preserve">С </w:t>
      </w:r>
      <w:r w:rsidRPr="00161D54">
        <w:rPr>
          <w:rFonts w:eastAsia="MS Mincho"/>
          <w:sz w:val="26"/>
          <w:szCs w:val="26"/>
        </w:rPr>
        <w:t>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w:t>
      </w:r>
    </w:p>
    <w:p w:rsidR="008E0CC1" w:rsidRPr="00161D54" w:rsidP="008E0CC1" w14:paraId="6C39B2D8" w14:textId="77777777">
      <w:pPr>
        <w:ind w:firstLine="708"/>
        <w:jc w:val="both"/>
        <w:rPr>
          <w:sz w:val="26"/>
          <w:szCs w:val="26"/>
        </w:rPr>
      </w:pPr>
      <w:r w:rsidRPr="00161D54">
        <w:rPr>
          <w:rFonts w:eastAsia="MS Mincho"/>
          <w:sz w:val="26"/>
          <w:szCs w:val="26"/>
        </w:rPr>
        <w:t xml:space="preserve">В соответствии с ч. 2.2. ст. 4.1 КоАП РФ, </w:t>
      </w:r>
      <w:r w:rsidRPr="00161D54">
        <w:rPr>
          <w:sz w:val="26"/>
          <w:szCs w:val="26"/>
        </w:rPr>
        <w:t xml:space="preserve">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sub_2000" w:history="1">
        <w:r w:rsidRPr="00161D54">
          <w:rPr>
            <w:sz w:val="26"/>
            <w:szCs w:val="26"/>
          </w:rPr>
          <w:t>раздела II</w:t>
        </w:r>
      </w:hyperlink>
      <w:r w:rsidRPr="00161D54">
        <w:rPr>
          <w:sz w:val="26"/>
          <w:szCs w:val="26"/>
        </w:rP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8E0CC1" w:rsidRPr="00161D54" w:rsidP="008E0CC1" w14:paraId="7C8EFF4D" w14:textId="77777777">
      <w:pPr>
        <w:ind w:firstLine="708"/>
        <w:jc w:val="both"/>
        <w:rPr>
          <w:rFonts w:eastAsia="MS Mincho"/>
          <w:sz w:val="26"/>
          <w:szCs w:val="26"/>
        </w:rPr>
      </w:pPr>
      <w:r w:rsidRPr="00161D54">
        <w:rPr>
          <w:sz w:val="26"/>
          <w:szCs w:val="26"/>
        </w:rPr>
        <w:t>Обстоятельства (в том числе уплата штрафа в настоящее время, указывающие о принятии мер по уменьшению опасности последствий нарушения), характер и причины совершения правонарушения, мировой судья относит к исключительным обстоятельствам, позволяющим на основании ч. 2.2. ст. 4.1 КоАП РФ  назначить наказание в виде административного штрафа в размере менее минимального размера административного штрафа, предусмотренного ч. 1 ст. 20.25 КоАП РФ, исчисляемого в виде двукратного размера суммы неуплаченного административного штрафа</w:t>
      </w:r>
      <w:r w:rsidRPr="00161D54">
        <w:rPr>
          <w:rFonts w:eastAsia="MS Mincho"/>
          <w:sz w:val="26"/>
          <w:szCs w:val="26"/>
        </w:rPr>
        <w:t xml:space="preserve">. </w:t>
      </w:r>
    </w:p>
    <w:p w:rsidR="008E0CC1" w:rsidRPr="00161D54" w:rsidP="008E0CC1" w14:paraId="14E5307A" w14:textId="77777777">
      <w:pPr>
        <w:jc w:val="both"/>
        <w:rPr>
          <w:rFonts w:eastAsia="MS Mincho"/>
          <w:sz w:val="26"/>
          <w:szCs w:val="26"/>
        </w:rPr>
      </w:pPr>
      <w:r w:rsidRPr="00161D54">
        <w:rPr>
          <w:sz w:val="26"/>
          <w:szCs w:val="26"/>
        </w:rPr>
        <w:t xml:space="preserve">            </w:t>
      </w:r>
      <w:r w:rsidRPr="00161D54">
        <w:rPr>
          <w:rFonts w:eastAsia="MS Mincho"/>
          <w:sz w:val="26"/>
          <w:szCs w:val="26"/>
        </w:rPr>
        <w:t>На основании изложенного, руководствуясь ст. ст. 3.5, 4.1, 20.25. ч. 1 Кодекса об административных правонарушениях, мировой судья</w:t>
      </w:r>
    </w:p>
    <w:p w:rsidR="00161D54" w:rsidRPr="00161D54" w:rsidP="008E0CC1" w14:paraId="37816368" w14:textId="77777777">
      <w:pPr>
        <w:jc w:val="both"/>
        <w:rPr>
          <w:rFonts w:eastAsia="MS Mincho"/>
          <w:sz w:val="26"/>
          <w:szCs w:val="26"/>
        </w:rPr>
      </w:pPr>
    </w:p>
    <w:p w:rsidR="00546C6A" w:rsidRPr="00161D54" w:rsidP="00546C6A" w14:paraId="79CF5143" w14:textId="77777777">
      <w:pPr>
        <w:rPr>
          <w:rFonts w:eastAsia="MS Mincho"/>
          <w:sz w:val="26"/>
          <w:szCs w:val="26"/>
        </w:rPr>
      </w:pPr>
      <w:r w:rsidRPr="00161D54">
        <w:rPr>
          <w:rFonts w:eastAsia="MS Mincho"/>
          <w:b/>
          <w:sz w:val="26"/>
          <w:szCs w:val="26"/>
        </w:rPr>
        <w:tab/>
      </w:r>
      <w:r w:rsidRPr="00161D54">
        <w:rPr>
          <w:rFonts w:eastAsia="MS Mincho"/>
          <w:b/>
          <w:sz w:val="26"/>
          <w:szCs w:val="26"/>
        </w:rPr>
        <w:tab/>
      </w:r>
      <w:r w:rsidRPr="00161D54">
        <w:rPr>
          <w:rFonts w:eastAsia="MS Mincho"/>
          <w:b/>
          <w:sz w:val="26"/>
          <w:szCs w:val="26"/>
        </w:rPr>
        <w:tab/>
      </w:r>
      <w:r w:rsidRPr="00161D54">
        <w:rPr>
          <w:rFonts w:eastAsia="MS Mincho"/>
          <w:b/>
          <w:sz w:val="26"/>
          <w:szCs w:val="26"/>
        </w:rPr>
        <w:tab/>
      </w:r>
      <w:r w:rsidRPr="00161D54">
        <w:rPr>
          <w:rFonts w:eastAsia="MS Mincho"/>
          <w:b/>
          <w:sz w:val="26"/>
          <w:szCs w:val="26"/>
        </w:rPr>
        <w:tab/>
      </w:r>
      <w:r w:rsidRPr="00161D54">
        <w:rPr>
          <w:rFonts w:eastAsia="MS Mincho"/>
          <w:sz w:val="26"/>
          <w:szCs w:val="26"/>
        </w:rPr>
        <w:t>ПОСТАНОВИЛ:</w:t>
      </w:r>
    </w:p>
    <w:p w:rsidR="00546C6A" w:rsidRPr="00161D54" w:rsidP="00546C6A" w14:paraId="216D784B" w14:textId="77777777">
      <w:pPr>
        <w:rPr>
          <w:rFonts w:eastAsia="MS Mincho"/>
          <w:b/>
          <w:sz w:val="26"/>
          <w:szCs w:val="26"/>
        </w:rPr>
      </w:pPr>
    </w:p>
    <w:p w:rsidR="00546C6A" w:rsidRPr="00161D54" w:rsidP="00546C6A" w14:paraId="7FAC9FF2" w14:textId="77777777">
      <w:pPr>
        <w:ind w:firstLine="708"/>
        <w:jc w:val="both"/>
        <w:rPr>
          <w:rFonts w:eastAsia="MS Mincho"/>
          <w:sz w:val="26"/>
          <w:szCs w:val="26"/>
        </w:rPr>
      </w:pPr>
      <w:r w:rsidRPr="00161D54">
        <w:rPr>
          <w:rFonts w:eastAsia="MS Mincho"/>
          <w:sz w:val="26"/>
          <w:szCs w:val="26"/>
        </w:rPr>
        <w:t>Гражданина</w:t>
      </w:r>
      <w:r w:rsidRPr="00161D54" w:rsidR="00F35072">
        <w:rPr>
          <w:rFonts w:eastAsia="MS Mincho"/>
          <w:sz w:val="26"/>
          <w:szCs w:val="26"/>
        </w:rPr>
        <w:t xml:space="preserve"> </w:t>
      </w:r>
      <w:r w:rsidRPr="00161D54" w:rsidR="00C445AA">
        <w:rPr>
          <w:rFonts w:eastAsia="MS Mincho"/>
          <w:sz w:val="26"/>
          <w:szCs w:val="26"/>
        </w:rPr>
        <w:t>Хужулова Умхана Умаровича</w:t>
      </w:r>
      <w:r w:rsidRPr="00161D54" w:rsidR="000226EC">
        <w:rPr>
          <w:rFonts w:eastAsia="MS Mincho"/>
          <w:sz w:val="26"/>
          <w:szCs w:val="26"/>
        </w:rPr>
        <w:t xml:space="preserve"> </w:t>
      </w:r>
      <w:r w:rsidRPr="00161D54">
        <w:rPr>
          <w:rFonts w:eastAsia="MS Mincho"/>
          <w:sz w:val="26"/>
          <w:szCs w:val="26"/>
        </w:rPr>
        <w:t xml:space="preserve">признать виновным в совершении административного правонарушения, предусмотренного ч. 1 ст. 20.25 КоАП РФ, </w:t>
      </w:r>
      <w:r w:rsidRPr="00161D54" w:rsidR="008E0CC1">
        <w:rPr>
          <w:rFonts w:eastAsia="MS Mincho"/>
          <w:sz w:val="26"/>
          <w:szCs w:val="26"/>
        </w:rPr>
        <w:t xml:space="preserve">и назначить ему наказание с применением положений ч. 2.2. ст. 4.1 КоАП РФ </w:t>
      </w:r>
      <w:r w:rsidRPr="00161D54">
        <w:rPr>
          <w:rFonts w:eastAsia="MS Mincho"/>
          <w:sz w:val="26"/>
          <w:szCs w:val="26"/>
        </w:rPr>
        <w:t xml:space="preserve">в виде административного штрафа в сумме </w:t>
      </w:r>
      <w:r w:rsidRPr="00161D54" w:rsidR="008E0CC1">
        <w:rPr>
          <w:rFonts w:eastAsia="MS Mincho"/>
          <w:sz w:val="26"/>
          <w:szCs w:val="26"/>
        </w:rPr>
        <w:t>20</w:t>
      </w:r>
      <w:r w:rsidRPr="00161D54" w:rsidR="003544A4">
        <w:rPr>
          <w:rFonts w:eastAsia="MS Mincho"/>
          <w:sz w:val="26"/>
          <w:szCs w:val="26"/>
        </w:rPr>
        <w:t>0</w:t>
      </w:r>
      <w:r w:rsidRPr="00161D54" w:rsidR="00383203">
        <w:rPr>
          <w:rFonts w:eastAsia="MS Mincho"/>
          <w:sz w:val="26"/>
          <w:szCs w:val="26"/>
        </w:rPr>
        <w:t>00</w:t>
      </w:r>
      <w:r w:rsidRPr="00161D54">
        <w:rPr>
          <w:rFonts w:eastAsia="MS Mincho"/>
          <w:sz w:val="26"/>
          <w:szCs w:val="26"/>
        </w:rPr>
        <w:t xml:space="preserve"> (</w:t>
      </w:r>
      <w:r w:rsidRPr="00161D54" w:rsidR="008E0CC1">
        <w:rPr>
          <w:rFonts w:eastAsia="MS Mincho"/>
          <w:sz w:val="26"/>
          <w:szCs w:val="26"/>
        </w:rPr>
        <w:t>двадцать тысяч</w:t>
      </w:r>
      <w:r w:rsidRPr="00161D54" w:rsidR="001E7D1F">
        <w:rPr>
          <w:rFonts w:eastAsia="MS Mincho"/>
          <w:sz w:val="26"/>
          <w:szCs w:val="26"/>
        </w:rPr>
        <w:t>)</w:t>
      </w:r>
      <w:r w:rsidRPr="00161D54">
        <w:rPr>
          <w:rFonts w:eastAsia="MS Mincho"/>
          <w:sz w:val="26"/>
          <w:szCs w:val="26"/>
        </w:rPr>
        <w:t xml:space="preserve"> рублей.</w:t>
      </w:r>
    </w:p>
    <w:p w:rsidR="00365AA8" w:rsidRPr="00161D54" w:rsidP="00365AA8" w14:paraId="1C810ACA" w14:textId="77777777">
      <w:pPr>
        <w:ind w:firstLine="708"/>
        <w:jc w:val="both"/>
        <w:rPr>
          <w:rFonts w:eastAsia="MS Mincho"/>
          <w:sz w:val="26"/>
          <w:szCs w:val="26"/>
        </w:rPr>
      </w:pPr>
      <w:r w:rsidRPr="00161D54">
        <w:rPr>
          <w:snapToGrid w:val="0"/>
          <w:sz w:val="26"/>
          <w:szCs w:val="26"/>
        </w:rPr>
        <w:t xml:space="preserve">Административный штраф подлежит перечислению на счет: </w:t>
      </w:r>
      <w:r w:rsidRPr="00161D54">
        <w:rPr>
          <w:sz w:val="26"/>
          <w:szCs w:val="26"/>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161D54">
        <w:rPr>
          <w:sz w:val="26"/>
          <w:szCs w:val="26"/>
          <w:lang w:eastAsia="en-US"/>
        </w:rPr>
        <w:t>ОКЦ № 8 УГУ Банка России//УФК по Ханты-Мансийскому автономному округу – Югре г. Ханты-Мансийск</w:t>
      </w:r>
      <w:r w:rsidRPr="00161D54">
        <w:rPr>
          <w:sz w:val="26"/>
          <w:szCs w:val="26"/>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w:t>
      </w:r>
      <w:r w:rsidRPr="00161D54">
        <w:rPr>
          <w:sz w:val="26"/>
          <w:szCs w:val="26"/>
        </w:rPr>
        <w:t>007162163, ОКТМО – 71885000, ИНН 8601073664, КПП 860101001, л/сч. 04872</w:t>
      </w:r>
      <w:r w:rsidRPr="00161D54">
        <w:rPr>
          <w:sz w:val="26"/>
          <w:szCs w:val="26"/>
          <w:lang w:val="en-US"/>
        </w:rPr>
        <w:t>D</w:t>
      </w:r>
      <w:r w:rsidRPr="00161D54">
        <w:rPr>
          <w:sz w:val="26"/>
          <w:szCs w:val="26"/>
        </w:rPr>
        <w:t xml:space="preserve">08080, </w:t>
      </w:r>
      <w:r w:rsidRPr="00161D54">
        <w:rPr>
          <w:rFonts w:eastAsia="MS Mincho"/>
          <w:sz w:val="26"/>
          <w:szCs w:val="26"/>
        </w:rPr>
        <w:t>КБК 72011601203019000140, УИН</w:t>
      </w:r>
      <w:r w:rsidRPr="00161D54">
        <w:rPr>
          <w:sz w:val="26"/>
          <w:szCs w:val="26"/>
        </w:rPr>
        <w:t xml:space="preserve"> </w:t>
      </w:r>
      <w:r w:rsidRPr="00161D54" w:rsidR="008E0CC1">
        <w:rPr>
          <w:sz w:val="26"/>
          <w:szCs w:val="26"/>
        </w:rPr>
        <w:t xml:space="preserve">0412365400555001032620122 </w:t>
      </w:r>
      <w:r w:rsidRPr="00161D54">
        <w:rPr>
          <w:rFonts w:eastAsia="MS Mincho"/>
          <w:sz w:val="26"/>
          <w:szCs w:val="26"/>
        </w:rPr>
        <w:t>(в случае непринятия платежа с указанным УИН платежной системой указать УИН «0», известив о платеже мирового судью).</w:t>
      </w:r>
    </w:p>
    <w:p w:rsidR="007D1FFB" w:rsidRPr="00161D54" w:rsidP="007D1FFB" w14:paraId="1D87B53C" w14:textId="77777777">
      <w:pPr>
        <w:autoSpaceDE w:val="0"/>
        <w:autoSpaceDN w:val="0"/>
        <w:adjustRightInd w:val="0"/>
        <w:ind w:firstLine="720"/>
        <w:jc w:val="both"/>
        <w:rPr>
          <w:sz w:val="26"/>
          <w:szCs w:val="26"/>
        </w:rPr>
      </w:pPr>
      <w:r w:rsidRPr="00161D54">
        <w:rPr>
          <w:snapToGrid w:val="0"/>
          <w:sz w:val="26"/>
          <w:szCs w:val="26"/>
        </w:rPr>
        <w:t xml:space="preserve">Разъяснить лицу, привлекаемому к административной ответственности, что в соответствии с ч. 1 ст. 32.2 КоАП РФ, </w:t>
      </w:r>
      <w:r w:rsidRPr="00161D54">
        <w:rPr>
          <w:sz w:val="26"/>
          <w:szCs w:val="26"/>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Pr="00161D54" w:rsidR="00B05D0A">
        <w:rPr>
          <w:sz w:val="26"/>
          <w:szCs w:val="26"/>
        </w:rPr>
        <w:t>шести месяцев</w:t>
      </w:r>
      <w:r w:rsidRPr="00161D54">
        <w:rPr>
          <w:sz w:val="26"/>
          <w:szCs w:val="26"/>
        </w:rPr>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161D54" w:rsidR="007A20FF">
        <w:rPr>
          <w:sz w:val="26"/>
          <w:szCs w:val="26"/>
        </w:rPr>
        <w:t xml:space="preserve"> </w:t>
      </w:r>
      <w:r w:rsidRPr="00161D54">
        <w:rP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161D54">
          <w:rPr>
            <w:sz w:val="26"/>
            <w:szCs w:val="26"/>
          </w:rPr>
          <w:t>части 1</w:t>
        </w:r>
      </w:hyperlink>
      <w:r w:rsidRPr="00161D54">
        <w:rPr>
          <w:sz w:val="26"/>
          <w:szCs w:val="26"/>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161D54" w:rsidP="007D1FFB" w14:paraId="7A408E11" w14:textId="77777777">
      <w:pPr>
        <w:autoSpaceDE w:val="0"/>
        <w:autoSpaceDN w:val="0"/>
        <w:adjustRightInd w:val="0"/>
        <w:ind w:firstLine="720"/>
        <w:jc w:val="both"/>
        <w:rPr>
          <w:rFonts w:eastAsia="MS Mincho"/>
          <w:sz w:val="26"/>
          <w:szCs w:val="26"/>
        </w:rPr>
      </w:pPr>
      <w:r w:rsidRPr="00161D54">
        <w:rPr>
          <w:rFonts w:eastAsia="MS Mincho"/>
          <w:sz w:val="26"/>
          <w:szCs w:val="26"/>
        </w:rPr>
        <w:t xml:space="preserve">Постановление может быть обжаловано и опротестовано в течение десяти </w:t>
      </w:r>
      <w:r w:rsidRPr="00161D54" w:rsidR="004568B3">
        <w:rPr>
          <w:rFonts w:eastAsia="MS Mincho"/>
          <w:sz w:val="26"/>
          <w:szCs w:val="26"/>
        </w:rPr>
        <w:t>дней</w:t>
      </w:r>
      <w:r w:rsidRPr="00161D54">
        <w:rPr>
          <w:rFonts w:eastAsia="MS Mincho"/>
          <w:sz w:val="26"/>
          <w:szCs w:val="26"/>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61D54" w:rsidP="00641AAF" w14:paraId="19972920" w14:textId="77777777">
      <w:pPr>
        <w:ind w:firstLine="708"/>
        <w:jc w:val="both"/>
        <w:rPr>
          <w:rFonts w:eastAsia="MS Mincho"/>
          <w:sz w:val="26"/>
          <w:szCs w:val="26"/>
        </w:rPr>
      </w:pPr>
    </w:p>
    <w:p w:rsidR="00641AAF" w:rsidRPr="00161D54" w:rsidP="00BE4C76" w14:paraId="52034210" w14:textId="3408608F">
      <w:pPr>
        <w:rPr>
          <w:rFonts w:eastAsia="MS Mincho"/>
          <w:sz w:val="26"/>
          <w:szCs w:val="26"/>
        </w:rPr>
      </w:pPr>
      <w:r w:rsidRPr="00161D54">
        <w:rPr>
          <w:rFonts w:eastAsia="MS Mincho"/>
          <w:b/>
          <w:sz w:val="26"/>
          <w:szCs w:val="26"/>
        </w:rPr>
        <w:tab/>
      </w:r>
      <w:r w:rsidRPr="00161D54">
        <w:rPr>
          <w:rFonts w:eastAsia="MS Mincho"/>
          <w:sz w:val="26"/>
          <w:szCs w:val="26"/>
        </w:rPr>
        <w:t>Мировой судья</w:t>
      </w:r>
      <w:r w:rsidRPr="00161D54">
        <w:rPr>
          <w:rFonts w:eastAsia="MS Mincho"/>
          <w:sz w:val="26"/>
          <w:szCs w:val="26"/>
        </w:rPr>
        <w:tab/>
      </w:r>
      <w:r w:rsidRPr="00161D54">
        <w:rPr>
          <w:rFonts w:eastAsia="MS Mincho"/>
          <w:sz w:val="26"/>
          <w:szCs w:val="26"/>
        </w:rPr>
        <w:tab/>
      </w:r>
      <w:r w:rsidR="00BE4C76">
        <w:rPr>
          <w:rFonts w:eastAsia="MS Mincho"/>
          <w:sz w:val="26"/>
          <w:szCs w:val="26"/>
        </w:rPr>
        <w:t>-</w:t>
      </w:r>
      <w:r w:rsidRPr="00161D54">
        <w:rPr>
          <w:rFonts w:eastAsia="MS Mincho"/>
          <w:sz w:val="26"/>
          <w:szCs w:val="26"/>
        </w:rPr>
        <w:t xml:space="preserve"> </w:t>
      </w:r>
      <w:r w:rsidRPr="00161D54">
        <w:rPr>
          <w:rFonts w:eastAsia="MS Mincho"/>
          <w:sz w:val="26"/>
          <w:szCs w:val="26"/>
        </w:rPr>
        <w:tab/>
      </w:r>
      <w:r w:rsidRPr="00161D54">
        <w:rPr>
          <w:rFonts w:eastAsia="MS Mincho"/>
          <w:sz w:val="26"/>
          <w:szCs w:val="26"/>
        </w:rPr>
        <w:tab/>
      </w:r>
      <w:r w:rsidRPr="00161D54">
        <w:rPr>
          <w:rFonts w:eastAsia="MS Mincho"/>
          <w:sz w:val="26"/>
          <w:szCs w:val="26"/>
        </w:rPr>
        <w:tab/>
      </w:r>
      <w:r w:rsidRPr="00161D54">
        <w:rPr>
          <w:rFonts w:eastAsia="MS Mincho"/>
          <w:sz w:val="26"/>
          <w:szCs w:val="26"/>
        </w:rPr>
        <w:tab/>
        <w:t xml:space="preserve">Клочков А.А.  </w:t>
      </w:r>
      <w:r w:rsidRPr="00161D54">
        <w:rPr>
          <w:rFonts w:eastAsia="MS Mincho"/>
          <w:sz w:val="26"/>
          <w:szCs w:val="26"/>
        </w:rPr>
        <w:tab/>
      </w:r>
      <w:r w:rsidR="00BE4C76">
        <w:rPr>
          <w:rFonts w:eastAsia="MS Mincho"/>
          <w:sz w:val="26"/>
          <w:szCs w:val="26"/>
        </w:rPr>
        <w:t>-</w:t>
      </w:r>
    </w:p>
    <w:sectPr w:rsidSect="00161D54">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1789"/>
    <w:rsid w:val="000323A8"/>
    <w:rsid w:val="0003317F"/>
    <w:rsid w:val="000333F1"/>
    <w:rsid w:val="0003633B"/>
    <w:rsid w:val="00040EFB"/>
    <w:rsid w:val="00041FA3"/>
    <w:rsid w:val="00042F45"/>
    <w:rsid w:val="00044070"/>
    <w:rsid w:val="00045BED"/>
    <w:rsid w:val="00052C63"/>
    <w:rsid w:val="00054047"/>
    <w:rsid w:val="000541EA"/>
    <w:rsid w:val="0006214C"/>
    <w:rsid w:val="00063065"/>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1D5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5FCE"/>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C0A4E"/>
    <w:rsid w:val="005C1E26"/>
    <w:rsid w:val="005C24B4"/>
    <w:rsid w:val="005C2E72"/>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3AAE"/>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088"/>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D5EF3"/>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E0CC1"/>
    <w:rsid w:val="008E5A57"/>
    <w:rsid w:val="008E7B88"/>
    <w:rsid w:val="008F3A40"/>
    <w:rsid w:val="009009D0"/>
    <w:rsid w:val="00901AD6"/>
    <w:rsid w:val="00903E83"/>
    <w:rsid w:val="0091221B"/>
    <w:rsid w:val="009222BF"/>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58B4"/>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3344"/>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09EC"/>
    <w:rsid w:val="00AC21A2"/>
    <w:rsid w:val="00AC2908"/>
    <w:rsid w:val="00AC2CCB"/>
    <w:rsid w:val="00AC574D"/>
    <w:rsid w:val="00AC7C81"/>
    <w:rsid w:val="00AD0F1E"/>
    <w:rsid w:val="00AD35E7"/>
    <w:rsid w:val="00AE5411"/>
    <w:rsid w:val="00AF09B7"/>
    <w:rsid w:val="00AF3C53"/>
    <w:rsid w:val="00B00E29"/>
    <w:rsid w:val="00B010E5"/>
    <w:rsid w:val="00B02168"/>
    <w:rsid w:val="00B025A0"/>
    <w:rsid w:val="00B027BB"/>
    <w:rsid w:val="00B03B80"/>
    <w:rsid w:val="00B03B93"/>
    <w:rsid w:val="00B0505B"/>
    <w:rsid w:val="00B05D0A"/>
    <w:rsid w:val="00B0646E"/>
    <w:rsid w:val="00B06616"/>
    <w:rsid w:val="00B104F9"/>
    <w:rsid w:val="00B1133C"/>
    <w:rsid w:val="00B14E33"/>
    <w:rsid w:val="00B14F05"/>
    <w:rsid w:val="00B1548B"/>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A7C2B"/>
    <w:rsid w:val="00BB0884"/>
    <w:rsid w:val="00BB200A"/>
    <w:rsid w:val="00BC34C0"/>
    <w:rsid w:val="00BC5608"/>
    <w:rsid w:val="00BC5F81"/>
    <w:rsid w:val="00BC6163"/>
    <w:rsid w:val="00BD1CDF"/>
    <w:rsid w:val="00BD3C1E"/>
    <w:rsid w:val="00BD502A"/>
    <w:rsid w:val="00BD5158"/>
    <w:rsid w:val="00BD5278"/>
    <w:rsid w:val="00BD5999"/>
    <w:rsid w:val="00BE4C76"/>
    <w:rsid w:val="00BE5D97"/>
    <w:rsid w:val="00BE7AD3"/>
    <w:rsid w:val="00BF75FD"/>
    <w:rsid w:val="00C0294B"/>
    <w:rsid w:val="00C0296E"/>
    <w:rsid w:val="00C05C1E"/>
    <w:rsid w:val="00C064FE"/>
    <w:rsid w:val="00C14450"/>
    <w:rsid w:val="00C16B4F"/>
    <w:rsid w:val="00C23764"/>
    <w:rsid w:val="00C25FA9"/>
    <w:rsid w:val="00C3020A"/>
    <w:rsid w:val="00C3198C"/>
    <w:rsid w:val="00C342A2"/>
    <w:rsid w:val="00C40F94"/>
    <w:rsid w:val="00C440F9"/>
    <w:rsid w:val="00C445AA"/>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5560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E02B90"/>
    <w:rsid w:val="00E02E69"/>
    <w:rsid w:val="00E02EB8"/>
    <w:rsid w:val="00E06F0A"/>
    <w:rsid w:val="00E07C27"/>
    <w:rsid w:val="00E14A23"/>
    <w:rsid w:val="00E2264B"/>
    <w:rsid w:val="00E30DCF"/>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440B"/>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